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4B4D6" w14:textId="7D5EF819" w:rsidR="00491F0F" w:rsidRPr="00B3699F" w:rsidRDefault="00B3699F" w:rsidP="00617BAB">
      <w:pPr>
        <w:pStyle w:val="NoSpacing"/>
        <w:rPr>
          <w:sz w:val="24"/>
        </w:rPr>
      </w:pPr>
      <w:bookmarkStart w:id="0" w:name="_GoBack"/>
      <w:r w:rsidRPr="00B3699F">
        <w:rPr>
          <w:sz w:val="24"/>
        </w:rPr>
        <w:t>Herbs That Help with Spring and Summer Allergies</w:t>
      </w:r>
    </w:p>
    <w:p w14:paraId="6174B4D7" w14:textId="77777777" w:rsidR="00491F0F" w:rsidRPr="00B3699F" w:rsidRDefault="00491F0F" w:rsidP="00617BAB">
      <w:pPr>
        <w:pStyle w:val="NoSpacing"/>
        <w:rPr>
          <w:sz w:val="24"/>
        </w:rPr>
      </w:pPr>
    </w:p>
    <w:p w14:paraId="6174B4D8" w14:textId="2117A607" w:rsidR="00491F0F" w:rsidRPr="00B3699F" w:rsidRDefault="00B3699F" w:rsidP="00617BAB">
      <w:pPr>
        <w:pStyle w:val="NoSpacing"/>
        <w:rPr>
          <w:sz w:val="24"/>
        </w:rPr>
      </w:pPr>
      <w:r w:rsidRPr="00B3699F">
        <w:rPr>
          <w:sz w:val="24"/>
        </w:rPr>
        <w:t>Allergies can be a serious dampener on seasonal plans, but when it’s time to do fun things, people who like to do things that natural way aren’t as quick to reach for over the counter drugs for relief. This is because they prefer to investigate methods tha</w:t>
      </w:r>
      <w:r w:rsidRPr="00B3699F">
        <w:rPr>
          <w:sz w:val="24"/>
        </w:rPr>
        <w:t xml:space="preserve">t will give them their desired results without any of the pharmaceutical side effects. </w:t>
      </w:r>
      <w:r w:rsidR="00831CD9" w:rsidRPr="00B3699F">
        <w:rPr>
          <w:sz w:val="24"/>
        </w:rPr>
        <w:t>If this sounds like you, this article will help you discover some natural herbs to help with those seasonal allergies in a more natural way.</w:t>
      </w:r>
    </w:p>
    <w:p w14:paraId="6174B4D9" w14:textId="0DB50391" w:rsidR="00491F0F" w:rsidRPr="00B3699F" w:rsidRDefault="00491F0F" w:rsidP="00617BAB">
      <w:pPr>
        <w:pStyle w:val="NoSpacing"/>
        <w:rPr>
          <w:b/>
          <w:sz w:val="24"/>
        </w:rPr>
      </w:pPr>
    </w:p>
    <w:p w14:paraId="74569C60" w14:textId="77777777" w:rsidR="00617BAB" w:rsidRPr="00B3699F" w:rsidRDefault="00617BAB" w:rsidP="00617BAB">
      <w:pPr>
        <w:pStyle w:val="NoSpacing"/>
        <w:rPr>
          <w:b/>
          <w:sz w:val="24"/>
        </w:rPr>
      </w:pPr>
    </w:p>
    <w:p w14:paraId="6174B4DA" w14:textId="77777777" w:rsidR="00491F0F" w:rsidRPr="00B3699F" w:rsidRDefault="00B3699F" w:rsidP="00617BAB">
      <w:pPr>
        <w:pStyle w:val="NoSpacing"/>
        <w:rPr>
          <w:b/>
          <w:sz w:val="24"/>
        </w:rPr>
      </w:pPr>
      <w:r w:rsidRPr="00B3699F">
        <w:rPr>
          <w:b/>
          <w:sz w:val="24"/>
        </w:rPr>
        <w:t>Rosemary</w:t>
      </w:r>
    </w:p>
    <w:p w14:paraId="6174B4DB" w14:textId="77777777" w:rsidR="00491F0F" w:rsidRPr="00B3699F" w:rsidRDefault="00491F0F" w:rsidP="00617BAB">
      <w:pPr>
        <w:pStyle w:val="NoSpacing"/>
        <w:rPr>
          <w:sz w:val="24"/>
        </w:rPr>
      </w:pPr>
    </w:p>
    <w:p w14:paraId="6174B4DC" w14:textId="1F92A607" w:rsidR="00491F0F" w:rsidRPr="00B3699F" w:rsidRDefault="00B3699F" w:rsidP="00617BAB">
      <w:pPr>
        <w:pStyle w:val="NoSpacing"/>
        <w:rPr>
          <w:sz w:val="24"/>
        </w:rPr>
      </w:pPr>
      <w:r w:rsidRPr="00B3699F">
        <w:rPr>
          <w:sz w:val="24"/>
        </w:rPr>
        <w:t xml:space="preserve">Rosemary is an interesting and </w:t>
      </w:r>
      <w:r w:rsidRPr="00B3699F">
        <w:rPr>
          <w:sz w:val="24"/>
        </w:rPr>
        <w:t xml:space="preserve">fragrant plant that </w:t>
      </w:r>
      <w:r w:rsidR="0069309D" w:rsidRPr="00B3699F">
        <w:rPr>
          <w:sz w:val="24"/>
        </w:rPr>
        <w:t>is often used for bold</w:t>
      </w:r>
      <w:r w:rsidRPr="00B3699F">
        <w:rPr>
          <w:sz w:val="24"/>
        </w:rPr>
        <w:t xml:space="preserve"> flavors in dishes and makes and excellent addition to bread. In recent years, studies have </w:t>
      </w:r>
      <w:r w:rsidR="0069309D" w:rsidRPr="00B3699F">
        <w:rPr>
          <w:sz w:val="24"/>
        </w:rPr>
        <w:t>shown</w:t>
      </w:r>
      <w:r w:rsidRPr="00B3699F">
        <w:rPr>
          <w:sz w:val="24"/>
        </w:rPr>
        <w:t xml:space="preserve"> </w:t>
      </w:r>
      <w:r w:rsidRPr="00B3699F">
        <w:rPr>
          <w:sz w:val="24"/>
        </w:rPr>
        <w:t>that rosemary has some useful attributes outside of flavor. According to scientists, rosemary contain an ac</w:t>
      </w:r>
      <w:r w:rsidRPr="00B3699F">
        <w:rPr>
          <w:sz w:val="24"/>
        </w:rPr>
        <w:t xml:space="preserve">id that can act as an </w:t>
      </w:r>
      <w:proofErr w:type="gramStart"/>
      <w:r w:rsidR="0069309D" w:rsidRPr="00B3699F">
        <w:rPr>
          <w:sz w:val="24"/>
        </w:rPr>
        <w:t>anti-inflammatory</w:t>
      </w:r>
      <w:r w:rsidRPr="00B3699F">
        <w:rPr>
          <w:sz w:val="24"/>
        </w:rPr>
        <w:t>, and</w:t>
      </w:r>
      <w:proofErr w:type="gramEnd"/>
      <w:r w:rsidRPr="00B3699F">
        <w:rPr>
          <w:sz w:val="24"/>
        </w:rPr>
        <w:t xml:space="preserve"> </w:t>
      </w:r>
      <w:r w:rsidRPr="00B3699F">
        <w:rPr>
          <w:sz w:val="24"/>
        </w:rPr>
        <w:t xml:space="preserve">can help people who have difficulties breathing. This </w:t>
      </w:r>
      <w:r w:rsidR="00230730" w:rsidRPr="00B3699F">
        <w:rPr>
          <w:sz w:val="24"/>
        </w:rPr>
        <w:t xml:space="preserve">is great </w:t>
      </w:r>
      <w:r w:rsidRPr="00B3699F">
        <w:rPr>
          <w:sz w:val="24"/>
        </w:rPr>
        <w:t xml:space="preserve">news </w:t>
      </w:r>
      <w:r w:rsidR="00230730" w:rsidRPr="00B3699F">
        <w:rPr>
          <w:sz w:val="24"/>
        </w:rPr>
        <w:t>especially for people with</w:t>
      </w:r>
      <w:r w:rsidRPr="00B3699F">
        <w:rPr>
          <w:sz w:val="24"/>
        </w:rPr>
        <w:t xml:space="preserve"> asthma, because until recently, there have been few options for holistic hobbyists. Rosemary also has some antioxidants e</w:t>
      </w:r>
      <w:r w:rsidRPr="00B3699F">
        <w:rPr>
          <w:sz w:val="24"/>
        </w:rPr>
        <w:t xml:space="preserve">ffects that can help fight off free radicals. It’s best eaten with other foods so that you can digest it properly. </w:t>
      </w:r>
    </w:p>
    <w:p w14:paraId="6174B4DD" w14:textId="39BA12C0" w:rsidR="00491F0F" w:rsidRPr="00B3699F" w:rsidRDefault="00491F0F" w:rsidP="00617BAB">
      <w:pPr>
        <w:pStyle w:val="NoSpacing"/>
        <w:rPr>
          <w:sz w:val="24"/>
        </w:rPr>
      </w:pPr>
    </w:p>
    <w:p w14:paraId="326E1D9A" w14:textId="77777777" w:rsidR="00617BAB" w:rsidRPr="00B3699F" w:rsidRDefault="00617BAB" w:rsidP="00617BAB">
      <w:pPr>
        <w:pStyle w:val="NoSpacing"/>
        <w:rPr>
          <w:sz w:val="24"/>
        </w:rPr>
      </w:pPr>
    </w:p>
    <w:p w14:paraId="6174B4DE" w14:textId="77777777" w:rsidR="00491F0F" w:rsidRPr="00B3699F" w:rsidRDefault="00B3699F" w:rsidP="00617BAB">
      <w:pPr>
        <w:pStyle w:val="NoSpacing"/>
        <w:rPr>
          <w:b/>
          <w:sz w:val="24"/>
        </w:rPr>
      </w:pPr>
      <w:r w:rsidRPr="00B3699F">
        <w:rPr>
          <w:b/>
          <w:sz w:val="24"/>
        </w:rPr>
        <w:t>Garlic</w:t>
      </w:r>
    </w:p>
    <w:p w14:paraId="6174B4DF" w14:textId="77777777" w:rsidR="00491F0F" w:rsidRPr="00B3699F" w:rsidRDefault="00491F0F" w:rsidP="00617BAB">
      <w:pPr>
        <w:pStyle w:val="NoSpacing"/>
        <w:rPr>
          <w:sz w:val="24"/>
        </w:rPr>
      </w:pPr>
    </w:p>
    <w:p w14:paraId="6174B4E0" w14:textId="57F8179C" w:rsidR="00491F0F" w:rsidRPr="00B3699F" w:rsidRDefault="00B3699F" w:rsidP="00617BAB">
      <w:pPr>
        <w:pStyle w:val="NoSpacing"/>
        <w:rPr>
          <w:sz w:val="24"/>
        </w:rPr>
      </w:pPr>
      <w:r w:rsidRPr="00B3699F">
        <w:rPr>
          <w:sz w:val="24"/>
        </w:rPr>
        <w:t>When</w:t>
      </w:r>
      <w:r w:rsidRPr="00B3699F">
        <w:rPr>
          <w:sz w:val="24"/>
        </w:rPr>
        <w:t xml:space="preserve"> a lot of people thinking of garlic, they’re probably thinking of the types of foods that they've seen in used in, but garlic </w:t>
      </w:r>
      <w:r w:rsidRPr="00B3699F">
        <w:rPr>
          <w:sz w:val="24"/>
        </w:rPr>
        <w:t xml:space="preserve">has a value far beyond that of a simple kitchen flavor device. </w:t>
      </w:r>
    </w:p>
    <w:p w14:paraId="6174B4E1" w14:textId="63AE96EF" w:rsidR="00491F0F" w:rsidRPr="00B3699F" w:rsidRDefault="00B3699F" w:rsidP="00617BAB">
      <w:pPr>
        <w:pStyle w:val="NoSpacing"/>
        <w:rPr>
          <w:sz w:val="24"/>
        </w:rPr>
      </w:pPr>
      <w:r w:rsidRPr="00B3699F">
        <w:rPr>
          <w:sz w:val="24"/>
        </w:rPr>
        <w:t>Garlic has turned out to be a valuable component of natural health for thousands of years. Studies of garlic have shown that the</w:t>
      </w:r>
      <w:r w:rsidR="00230730" w:rsidRPr="00B3699F">
        <w:rPr>
          <w:sz w:val="24"/>
        </w:rPr>
        <w:t>y</w:t>
      </w:r>
      <w:r w:rsidRPr="00B3699F">
        <w:rPr>
          <w:sz w:val="24"/>
        </w:rPr>
        <w:t>’re high in mineral content and provide a massive dose of antiox</w:t>
      </w:r>
      <w:r w:rsidRPr="00B3699F">
        <w:rPr>
          <w:sz w:val="24"/>
        </w:rPr>
        <w:t xml:space="preserve">idants and rare trace minerals that help to improve immune functions, along with natural antihistamines to help control the way your body reacts to certain external stimuli. As </w:t>
      </w:r>
      <w:proofErr w:type="gramStart"/>
      <w:r w:rsidRPr="00B3699F">
        <w:rPr>
          <w:sz w:val="24"/>
        </w:rPr>
        <w:t>an added bonus</w:t>
      </w:r>
      <w:proofErr w:type="gramEnd"/>
      <w:r w:rsidRPr="00B3699F">
        <w:rPr>
          <w:sz w:val="24"/>
        </w:rPr>
        <w:t>, garlic can even help your cells remember how to copy themselves</w:t>
      </w:r>
      <w:r w:rsidRPr="00B3699F">
        <w:rPr>
          <w:sz w:val="24"/>
        </w:rPr>
        <w:t xml:space="preserve"> more accurately. </w:t>
      </w:r>
    </w:p>
    <w:p w14:paraId="6174B4E2" w14:textId="2E94E31C" w:rsidR="00491F0F" w:rsidRPr="00B3699F" w:rsidRDefault="00491F0F" w:rsidP="00617BAB">
      <w:pPr>
        <w:pStyle w:val="NoSpacing"/>
        <w:rPr>
          <w:sz w:val="24"/>
        </w:rPr>
      </w:pPr>
    </w:p>
    <w:p w14:paraId="20D968F0" w14:textId="77777777" w:rsidR="00617BAB" w:rsidRPr="00B3699F" w:rsidRDefault="00617BAB" w:rsidP="00617BAB">
      <w:pPr>
        <w:pStyle w:val="NoSpacing"/>
        <w:rPr>
          <w:sz w:val="24"/>
        </w:rPr>
      </w:pPr>
    </w:p>
    <w:p w14:paraId="6174B4E3" w14:textId="77777777" w:rsidR="00491F0F" w:rsidRPr="00B3699F" w:rsidRDefault="00B3699F" w:rsidP="00617BAB">
      <w:pPr>
        <w:pStyle w:val="NoSpacing"/>
        <w:rPr>
          <w:b/>
          <w:sz w:val="24"/>
        </w:rPr>
      </w:pPr>
      <w:r w:rsidRPr="00B3699F">
        <w:rPr>
          <w:b/>
          <w:sz w:val="24"/>
        </w:rPr>
        <w:t>Butterbur</w:t>
      </w:r>
    </w:p>
    <w:p w14:paraId="6174B4E4" w14:textId="77777777" w:rsidR="00491F0F" w:rsidRPr="00B3699F" w:rsidRDefault="00491F0F" w:rsidP="00617BAB">
      <w:pPr>
        <w:pStyle w:val="NoSpacing"/>
        <w:rPr>
          <w:sz w:val="24"/>
        </w:rPr>
      </w:pPr>
    </w:p>
    <w:p w14:paraId="6174B4E5" w14:textId="1D698A82" w:rsidR="00491F0F" w:rsidRPr="00B3699F" w:rsidRDefault="00B3699F" w:rsidP="00617BAB">
      <w:pPr>
        <w:pStyle w:val="NoSpacing"/>
        <w:rPr>
          <w:sz w:val="24"/>
        </w:rPr>
      </w:pPr>
      <w:r w:rsidRPr="00B3699F">
        <w:rPr>
          <w:sz w:val="24"/>
        </w:rPr>
        <w:t xml:space="preserve">A lot of what people know about herbs that help with your health comes from some of the oldest texts that people can find. The middle ages were famous for their scores of poultices and tonics created from herbs and placed in </w:t>
      </w:r>
      <w:r w:rsidRPr="00B3699F">
        <w:rPr>
          <w:sz w:val="24"/>
        </w:rPr>
        <w:t>some form of carrier. Butterbur has</w:t>
      </w:r>
      <w:r w:rsidRPr="00B3699F">
        <w:rPr>
          <w:sz w:val="24"/>
        </w:rPr>
        <w:t xml:space="preserve"> a long history of helping people with respiratory issues and other issues with the head. Today the medicines made from butterbur have had some of the more difficult portions of the plant removed so that users can gai</w:t>
      </w:r>
      <w:r w:rsidRPr="00B3699F">
        <w:rPr>
          <w:sz w:val="24"/>
        </w:rPr>
        <w:t xml:space="preserve">n the positive effects and avoid the negative ones associated with the plant. </w:t>
      </w:r>
      <w:bookmarkEnd w:id="0"/>
    </w:p>
    <w:sectPr w:rsidR="00491F0F" w:rsidRPr="00B3699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F0F"/>
    <w:rsid w:val="000677D3"/>
    <w:rsid w:val="00230730"/>
    <w:rsid w:val="00491F0F"/>
    <w:rsid w:val="00617BAB"/>
    <w:rsid w:val="0069309D"/>
    <w:rsid w:val="00831CD9"/>
    <w:rsid w:val="00B3699F"/>
    <w:rsid w:val="00F954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4B4D6"/>
  <w15:docId w15:val="{A9377196-ED7F-420F-848D-B9B2CF87F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617BAB"/>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1</Pages>
  <Words>364</Words>
  <Characters>2078</Characters>
  <Application>Microsoft Office Word</Application>
  <DocSecurity>0</DocSecurity>
  <Lines>17</Lines>
  <Paragraphs>4</Paragraphs>
  <ScaleCrop>false</ScaleCrop>
  <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8</cp:revision>
  <dcterms:created xsi:type="dcterms:W3CDTF">2019-05-07T17:31:00Z</dcterms:created>
  <dcterms:modified xsi:type="dcterms:W3CDTF">2019-05-07T22:27:00Z</dcterms:modified>
</cp:coreProperties>
</file>